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A2" w:rsidRPr="005E5199" w:rsidRDefault="00D133BC" w:rsidP="00B8213F">
      <w:pPr>
        <w:bidi/>
        <w:spacing w:after="0"/>
        <w:rPr>
          <w:rFonts w:cs="B Nazanin"/>
          <w:sz w:val="24"/>
          <w:szCs w:val="24"/>
        </w:rPr>
      </w:pPr>
      <w:r w:rsidRPr="005E5199">
        <w:rPr>
          <w:rFonts w:cs="B Nazanin"/>
          <w:b/>
          <w:bCs/>
          <w:sz w:val="28"/>
          <w:szCs w:val="28"/>
          <w:rtl/>
        </w:rPr>
        <w:t>آهن</w:t>
      </w:r>
      <w:r w:rsidRPr="005E5199">
        <w:rPr>
          <w:rFonts w:cs="B Nazanin" w:hint="cs"/>
          <w:b/>
          <w:bCs/>
          <w:sz w:val="28"/>
          <w:szCs w:val="28"/>
          <w:rtl/>
        </w:rPr>
        <w:t>ی</w:t>
      </w:r>
      <w:r w:rsidRPr="005E5199">
        <w:rPr>
          <w:rFonts w:cs="B Nazanin"/>
          <w:b/>
          <w:bCs/>
          <w:sz w:val="28"/>
          <w:szCs w:val="28"/>
          <w:rtl/>
        </w:rPr>
        <w:t>-</w:t>
      </w:r>
      <w:r w:rsidR="005E519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E5199">
        <w:rPr>
          <w:rFonts w:cs="B Nazanin"/>
          <w:b/>
          <w:bCs/>
          <w:sz w:val="28"/>
          <w:szCs w:val="28"/>
          <w:rtl/>
        </w:rPr>
        <w:t>گرام</w:t>
      </w:r>
      <w:r w:rsidR="00B8213F" w:rsidRPr="005E5199">
        <w:rPr>
          <w:rFonts w:cs="B Nazanin" w:hint="cs"/>
          <w:sz w:val="24"/>
          <w:szCs w:val="24"/>
          <w:rtl/>
        </w:rPr>
        <w:t xml:space="preserve"> </w:t>
      </w:r>
      <w:r w:rsidRPr="005E5199">
        <w:rPr>
          <w:rFonts w:cs="B Nazanin"/>
          <w:sz w:val="24"/>
          <w:szCs w:val="24"/>
          <w:rtl/>
        </w:rPr>
        <w:t>ر.ک</w:t>
      </w:r>
      <w:r w:rsidR="00B8213F" w:rsidRPr="005E5199">
        <w:rPr>
          <w:rFonts w:cs="B Nazanin" w:hint="cs"/>
          <w:sz w:val="24"/>
          <w:szCs w:val="24"/>
          <w:rtl/>
        </w:rPr>
        <w:t xml:space="preserve"> به</w:t>
      </w:r>
      <w:r w:rsidRPr="005E5199">
        <w:rPr>
          <w:rFonts w:cs="B Nazanin"/>
          <w:sz w:val="24"/>
          <w:szCs w:val="24"/>
          <w:rtl/>
        </w:rPr>
        <w:t xml:space="preserve"> او</w:t>
      </w:r>
      <w:r w:rsidRPr="005E5199">
        <w:rPr>
          <w:rFonts w:cs="B Nazanin" w:hint="cs"/>
          <w:sz w:val="24"/>
          <w:szCs w:val="24"/>
          <w:rtl/>
        </w:rPr>
        <w:t>ی</w:t>
      </w:r>
      <w:r w:rsidRPr="005E5199">
        <w:rPr>
          <w:rFonts w:cs="B Nazanin" w:hint="eastAsia"/>
          <w:sz w:val="24"/>
          <w:szCs w:val="24"/>
          <w:rtl/>
        </w:rPr>
        <w:t>س</w:t>
      </w:r>
      <w:r w:rsidRPr="005E5199">
        <w:rPr>
          <w:rFonts w:cs="B Nazanin" w:hint="cs"/>
          <w:sz w:val="24"/>
          <w:szCs w:val="24"/>
          <w:rtl/>
        </w:rPr>
        <w:t>ی</w:t>
      </w:r>
      <w:r w:rsidR="00B8213F" w:rsidRPr="005E5199">
        <w:rPr>
          <w:rFonts w:cs="B Nazanin" w:hint="cs"/>
          <w:sz w:val="24"/>
          <w:szCs w:val="24"/>
          <w:rtl/>
        </w:rPr>
        <w:t xml:space="preserve">، </w:t>
      </w:r>
      <w:r w:rsidRPr="005E5199">
        <w:rPr>
          <w:rFonts w:cs="B Nazanin"/>
          <w:sz w:val="24"/>
          <w:szCs w:val="24"/>
          <w:rtl/>
        </w:rPr>
        <w:t>شهرام</w:t>
      </w:r>
      <w:r w:rsidR="00B8213F" w:rsidRPr="005E5199">
        <w:rPr>
          <w:rFonts w:cs="B Nazanin" w:hint="cs"/>
          <w:sz w:val="24"/>
          <w:szCs w:val="24"/>
          <w:rtl/>
        </w:rPr>
        <w:t xml:space="preserve">. </w:t>
      </w:r>
      <w:r w:rsidRPr="005E5199">
        <w:rPr>
          <w:rFonts w:cs="B Nazanin"/>
          <w:sz w:val="24"/>
          <w:szCs w:val="24"/>
          <w:rtl/>
        </w:rPr>
        <w:t>ن</w:t>
      </w:r>
      <w:r w:rsidRPr="005E5199">
        <w:rPr>
          <w:rFonts w:cs="B Nazanin" w:hint="cs"/>
          <w:sz w:val="24"/>
          <w:szCs w:val="24"/>
          <w:rtl/>
        </w:rPr>
        <w:t>ی</w:t>
      </w:r>
      <w:r w:rsidRPr="005E5199">
        <w:rPr>
          <w:rFonts w:cs="B Nazanin" w:hint="eastAsia"/>
          <w:sz w:val="24"/>
          <w:szCs w:val="24"/>
          <w:rtl/>
        </w:rPr>
        <w:t>رو</w:t>
      </w:r>
      <w:r w:rsidRPr="005E5199">
        <w:rPr>
          <w:rFonts w:cs="B Nazanin" w:hint="cs"/>
          <w:sz w:val="24"/>
          <w:szCs w:val="24"/>
          <w:rtl/>
        </w:rPr>
        <w:t>ی</w:t>
      </w:r>
      <w:r w:rsidRPr="005E5199">
        <w:rPr>
          <w:rFonts w:cs="B Nazanin"/>
          <w:sz w:val="24"/>
          <w:szCs w:val="24"/>
          <w:rtl/>
        </w:rPr>
        <w:t xml:space="preserve"> هوا</w:t>
      </w:r>
      <w:r w:rsidRPr="005E5199">
        <w:rPr>
          <w:rFonts w:cs="B Nazanin" w:hint="cs"/>
          <w:sz w:val="24"/>
          <w:szCs w:val="24"/>
          <w:rtl/>
        </w:rPr>
        <w:t>یی</w:t>
      </w:r>
      <w:bookmarkStart w:id="0" w:name="_GoBack"/>
      <w:bookmarkEnd w:id="0"/>
      <w:r w:rsidR="00B8213F" w:rsidRPr="005E5199">
        <w:rPr>
          <w:rFonts w:cs="B Nazanin" w:hint="cs"/>
          <w:sz w:val="24"/>
          <w:szCs w:val="24"/>
          <w:rtl/>
        </w:rPr>
        <w:t>.</w:t>
      </w:r>
    </w:p>
    <w:sectPr w:rsidR="005506A2" w:rsidRPr="005E5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00"/>
    <w:rsid w:val="003B1B00"/>
    <w:rsid w:val="005506A2"/>
    <w:rsid w:val="005E5199"/>
    <w:rsid w:val="00B8213F"/>
    <w:rsid w:val="00D05D34"/>
    <w:rsid w:val="00D1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422863-E871-4673-A839-711CB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Maaref</cp:lastModifiedBy>
  <cp:revision>6</cp:revision>
  <dcterms:created xsi:type="dcterms:W3CDTF">2022-06-08T06:35:00Z</dcterms:created>
  <dcterms:modified xsi:type="dcterms:W3CDTF">2024-01-22T07:31:00Z</dcterms:modified>
</cp:coreProperties>
</file>